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86" w:rsidRPr="006E39C0" w:rsidRDefault="006E39C0" w:rsidP="006E39C0">
      <w:pPr>
        <w:jc w:val="center"/>
        <w:rPr>
          <w:b/>
        </w:rPr>
      </w:pPr>
      <w:r w:rsidRPr="006E39C0">
        <w:rPr>
          <w:b/>
        </w:rPr>
        <w:t>Organizacija javne uprave</w:t>
      </w:r>
    </w:p>
    <w:p w:rsidR="006E39C0" w:rsidRDefault="006E39C0" w:rsidP="006E39C0">
      <w:pPr>
        <w:jc w:val="center"/>
        <w:rPr>
          <w:b/>
        </w:rPr>
      </w:pPr>
      <w:r w:rsidRPr="006E39C0">
        <w:rPr>
          <w:b/>
        </w:rPr>
        <w:t>Rezultati prvog kolokvija</w:t>
      </w:r>
    </w:p>
    <w:p w:rsidR="006E39C0" w:rsidRDefault="006E39C0" w:rsidP="006E39C0">
      <w:pPr>
        <w:jc w:val="center"/>
        <w:rPr>
          <w:b/>
        </w:rPr>
      </w:pPr>
    </w:p>
    <w:p w:rsidR="006E39C0" w:rsidRDefault="006E39C0" w:rsidP="006E39C0">
      <w:pPr>
        <w:jc w:val="both"/>
      </w:pPr>
      <w:r>
        <w:t>Pozitivno ocijenjeni kolokviji (prvi broj označava broj ostvarenih bodova, a drugi broj pitanja koja su pogrešno odgovorena):</w:t>
      </w:r>
    </w:p>
    <w:p w:rsidR="006E39C0" w:rsidRDefault="006E39C0" w:rsidP="006E39C0">
      <w:pPr>
        <w:pStyle w:val="ListParagraph"/>
        <w:numPr>
          <w:ilvl w:val="0"/>
          <w:numId w:val="1"/>
        </w:numPr>
      </w:pPr>
      <w:proofErr w:type="spellStart"/>
      <w:r>
        <w:t>Bernik</w:t>
      </w:r>
      <w:proofErr w:type="spellEnd"/>
      <w:r>
        <w:t xml:space="preserve"> Rahela</w:t>
      </w:r>
      <w:r w:rsidR="00AA61D5">
        <w:t xml:space="preserve"> 8/4</w:t>
      </w:r>
      <w:bookmarkStart w:id="0" w:name="_GoBack"/>
      <w:bookmarkEnd w:id="0"/>
    </w:p>
    <w:p w:rsidR="00353AAA" w:rsidRDefault="00353AAA" w:rsidP="006E39C0">
      <w:pPr>
        <w:pStyle w:val="ListParagraph"/>
        <w:numPr>
          <w:ilvl w:val="0"/>
          <w:numId w:val="1"/>
        </w:numPr>
      </w:pPr>
      <w:r>
        <w:t>Bukal Matea    12/2</w:t>
      </w:r>
    </w:p>
    <w:p w:rsidR="006E39C0" w:rsidRDefault="006E39C0" w:rsidP="006E39C0">
      <w:pPr>
        <w:pStyle w:val="ListParagraph"/>
        <w:numPr>
          <w:ilvl w:val="0"/>
          <w:numId w:val="1"/>
        </w:numPr>
      </w:pPr>
      <w:proofErr w:type="spellStart"/>
      <w:r>
        <w:t>Domić</w:t>
      </w:r>
      <w:proofErr w:type="spellEnd"/>
      <w:r>
        <w:t xml:space="preserve"> Katarina</w:t>
      </w:r>
      <w:r w:rsidR="00AA61D5">
        <w:t xml:space="preserve"> 10/2</w:t>
      </w:r>
    </w:p>
    <w:p w:rsidR="00353AAA" w:rsidRDefault="00353AAA" w:rsidP="006E39C0">
      <w:pPr>
        <w:pStyle w:val="ListParagraph"/>
        <w:numPr>
          <w:ilvl w:val="0"/>
          <w:numId w:val="1"/>
        </w:numPr>
      </w:pPr>
      <w:r>
        <w:t>Grgurić Ana Maria    11/3</w:t>
      </w:r>
    </w:p>
    <w:p w:rsidR="00353AAA" w:rsidRDefault="00353AAA" w:rsidP="006E39C0">
      <w:pPr>
        <w:pStyle w:val="ListParagraph"/>
        <w:numPr>
          <w:ilvl w:val="0"/>
          <w:numId w:val="1"/>
        </w:numPr>
      </w:pPr>
      <w:r>
        <w:t>Hofman Leonela    10/4</w:t>
      </w:r>
    </w:p>
    <w:p w:rsidR="006E39C0" w:rsidRDefault="006E39C0" w:rsidP="006E39C0">
      <w:pPr>
        <w:pStyle w:val="ListParagraph"/>
        <w:numPr>
          <w:ilvl w:val="0"/>
          <w:numId w:val="1"/>
        </w:numPr>
      </w:pPr>
      <w:r>
        <w:t>Jokić Ruža</w:t>
      </w:r>
      <w:r w:rsidR="00AA61D5">
        <w:t xml:space="preserve"> 12/1</w:t>
      </w:r>
    </w:p>
    <w:p w:rsidR="00353AAA" w:rsidRDefault="00353AAA" w:rsidP="006E39C0">
      <w:pPr>
        <w:pStyle w:val="ListParagraph"/>
        <w:numPr>
          <w:ilvl w:val="0"/>
          <w:numId w:val="1"/>
        </w:numPr>
      </w:pPr>
      <w:r>
        <w:t>Jukić Ivan    14/2</w:t>
      </w:r>
    </w:p>
    <w:p w:rsidR="006E39C0" w:rsidRDefault="006E39C0" w:rsidP="006E39C0">
      <w:pPr>
        <w:pStyle w:val="ListParagraph"/>
        <w:numPr>
          <w:ilvl w:val="0"/>
          <w:numId w:val="1"/>
        </w:numPr>
      </w:pPr>
      <w:r>
        <w:t>Koren Ana</w:t>
      </w:r>
      <w:r w:rsidR="00AA61D5">
        <w:t xml:space="preserve"> 9/4</w:t>
      </w:r>
    </w:p>
    <w:p w:rsidR="006E39C0" w:rsidRDefault="006E39C0" w:rsidP="006E39C0">
      <w:pPr>
        <w:pStyle w:val="ListParagraph"/>
        <w:numPr>
          <w:ilvl w:val="0"/>
          <w:numId w:val="1"/>
        </w:numPr>
      </w:pPr>
      <w:r>
        <w:t>Kos Elena</w:t>
      </w:r>
      <w:r w:rsidR="00AA61D5">
        <w:t xml:space="preserve"> 11/2</w:t>
      </w:r>
    </w:p>
    <w:p w:rsidR="006E39C0" w:rsidRDefault="006E39C0" w:rsidP="006E39C0">
      <w:pPr>
        <w:pStyle w:val="ListParagraph"/>
        <w:numPr>
          <w:ilvl w:val="0"/>
          <w:numId w:val="1"/>
        </w:numPr>
      </w:pPr>
      <w:r>
        <w:t>Lacković Albina</w:t>
      </w:r>
      <w:r w:rsidR="00AA61D5">
        <w:t xml:space="preserve"> 8/3</w:t>
      </w:r>
    </w:p>
    <w:p w:rsidR="006E39C0" w:rsidRDefault="006E39C0" w:rsidP="006E39C0">
      <w:pPr>
        <w:pStyle w:val="ListParagraph"/>
        <w:numPr>
          <w:ilvl w:val="0"/>
          <w:numId w:val="1"/>
        </w:numPr>
      </w:pPr>
      <w:proofErr w:type="spellStart"/>
      <w:r>
        <w:t>Magić</w:t>
      </w:r>
      <w:proofErr w:type="spellEnd"/>
      <w:r>
        <w:t xml:space="preserve"> Maja</w:t>
      </w:r>
      <w:r w:rsidR="00AA61D5">
        <w:t xml:space="preserve"> 8/4</w:t>
      </w:r>
    </w:p>
    <w:p w:rsidR="00353AAA" w:rsidRDefault="00353AAA" w:rsidP="006E39C0">
      <w:pPr>
        <w:pStyle w:val="ListParagraph"/>
        <w:numPr>
          <w:ilvl w:val="0"/>
          <w:numId w:val="1"/>
        </w:numPr>
      </w:pPr>
      <w:r>
        <w:t>Pintarić Borna    13/3</w:t>
      </w:r>
    </w:p>
    <w:p w:rsidR="00353AAA" w:rsidRDefault="00353AAA" w:rsidP="006E39C0">
      <w:pPr>
        <w:pStyle w:val="ListParagraph"/>
        <w:numPr>
          <w:ilvl w:val="0"/>
          <w:numId w:val="1"/>
        </w:numPr>
      </w:pPr>
      <w:r>
        <w:t>Pušelja Katarina    8/4</w:t>
      </w:r>
    </w:p>
    <w:p w:rsidR="00353AAA" w:rsidRDefault="00353AAA" w:rsidP="006E39C0">
      <w:pPr>
        <w:pStyle w:val="ListParagraph"/>
        <w:numPr>
          <w:ilvl w:val="0"/>
          <w:numId w:val="1"/>
        </w:numPr>
      </w:pPr>
      <w:r>
        <w:t>Radovan Tea    8/4</w:t>
      </w:r>
    </w:p>
    <w:p w:rsidR="006E39C0" w:rsidRDefault="006E39C0" w:rsidP="006E39C0">
      <w:pPr>
        <w:pStyle w:val="ListParagraph"/>
        <w:numPr>
          <w:ilvl w:val="0"/>
          <w:numId w:val="1"/>
        </w:numPr>
      </w:pPr>
      <w:proofErr w:type="spellStart"/>
      <w:r>
        <w:t>Srzentić</w:t>
      </w:r>
      <w:proofErr w:type="spellEnd"/>
      <w:r>
        <w:t xml:space="preserve"> Anđela</w:t>
      </w:r>
      <w:r w:rsidR="00AA61D5">
        <w:t xml:space="preserve"> 14/1</w:t>
      </w:r>
    </w:p>
    <w:p w:rsidR="00353AAA" w:rsidRDefault="00353AAA" w:rsidP="006E39C0">
      <w:pPr>
        <w:pStyle w:val="ListParagraph"/>
        <w:numPr>
          <w:ilvl w:val="0"/>
          <w:numId w:val="1"/>
        </w:numPr>
      </w:pPr>
      <w:r>
        <w:t>Šturlić Valentina    14/2</w:t>
      </w:r>
    </w:p>
    <w:p w:rsidR="00353AAA" w:rsidRDefault="00353AAA" w:rsidP="006E39C0">
      <w:pPr>
        <w:pStyle w:val="ListParagraph"/>
        <w:numPr>
          <w:ilvl w:val="0"/>
          <w:numId w:val="1"/>
        </w:numPr>
      </w:pPr>
      <w:r>
        <w:t>Tenšek Mateja    11/4</w:t>
      </w:r>
    </w:p>
    <w:p w:rsidR="006E39C0" w:rsidRDefault="006E39C0" w:rsidP="006E39C0">
      <w:pPr>
        <w:pStyle w:val="ListParagraph"/>
        <w:numPr>
          <w:ilvl w:val="0"/>
          <w:numId w:val="1"/>
        </w:numPr>
      </w:pPr>
      <w:r>
        <w:t>Žnidarić Krešo</w:t>
      </w:r>
      <w:r w:rsidR="00AA61D5">
        <w:t xml:space="preserve"> 15/1</w:t>
      </w:r>
    </w:p>
    <w:p w:rsidR="006E39C0" w:rsidRDefault="006E39C0" w:rsidP="006E39C0"/>
    <w:p w:rsidR="006E39C0" w:rsidRPr="006E39C0" w:rsidRDefault="006E39C0" w:rsidP="006E39C0">
      <w:pPr>
        <w:jc w:val="both"/>
      </w:pPr>
      <w:r>
        <w:t xml:space="preserve">Uvid u negativno ocijenjene kolokvije moguć je na konzultacijama kod dr. sc. Lopižić (srijedom u 15:00h, ĆM4, soba 43). </w:t>
      </w:r>
    </w:p>
    <w:sectPr w:rsidR="006E39C0" w:rsidRPr="006E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2A8"/>
    <w:multiLevelType w:val="hybridMultilevel"/>
    <w:tmpl w:val="C7F45E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C0"/>
    <w:rsid w:val="00353AAA"/>
    <w:rsid w:val="006E39C0"/>
    <w:rsid w:val="00A36586"/>
    <w:rsid w:val="00AA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Iva Lopizic</cp:lastModifiedBy>
  <cp:revision>2</cp:revision>
  <dcterms:created xsi:type="dcterms:W3CDTF">2019-12-02T13:09:00Z</dcterms:created>
  <dcterms:modified xsi:type="dcterms:W3CDTF">2019-12-02T13:09:00Z</dcterms:modified>
</cp:coreProperties>
</file>